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E" w:rsidRPr="0041716E" w:rsidRDefault="0041716E" w:rsidP="00417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6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7-9 класс</w:t>
      </w:r>
    </w:p>
    <w:p w:rsidR="0041716E" w:rsidRPr="0041716E" w:rsidRDefault="0041716E" w:rsidP="0041716E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41716E" w:rsidRPr="0041716E" w:rsidRDefault="0041716E" w:rsidP="0041716E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16E" w:rsidRPr="0041716E" w:rsidRDefault="0041716E" w:rsidP="0041716E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физики</w:t>
      </w:r>
    </w:p>
    <w:p w:rsidR="0041716E" w:rsidRPr="0041716E" w:rsidRDefault="0041716E" w:rsidP="0041716E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41716E" w:rsidRPr="0041716E" w:rsidRDefault="0041716E" w:rsidP="0041716E">
      <w:pPr>
        <w:numPr>
          <w:ilvl w:val="0"/>
          <w:numId w:val="1"/>
        </w:numPr>
        <w:suppressAutoHyphens/>
        <w:spacing w:after="0" w:line="10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1716E" w:rsidRPr="0041716E" w:rsidRDefault="0041716E" w:rsidP="0041716E">
      <w:pPr>
        <w:numPr>
          <w:ilvl w:val="0"/>
          <w:numId w:val="1"/>
        </w:numPr>
        <w:suppressAutoHyphens/>
        <w:spacing w:before="120" w:after="0" w:line="10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41716E" w:rsidRPr="0041716E" w:rsidRDefault="0041716E" w:rsidP="0041716E">
      <w:pPr>
        <w:numPr>
          <w:ilvl w:val="0"/>
          <w:numId w:val="1"/>
        </w:numPr>
        <w:suppressAutoHyphens/>
        <w:spacing w:before="120" w:after="0" w:line="10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1716E" w:rsidRPr="0041716E" w:rsidRDefault="0041716E" w:rsidP="0041716E">
      <w:pPr>
        <w:numPr>
          <w:ilvl w:val="0"/>
          <w:numId w:val="1"/>
        </w:numPr>
        <w:suppressAutoHyphens/>
        <w:spacing w:before="120" w:after="0" w:line="10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1716E" w:rsidRPr="0041716E" w:rsidRDefault="0041716E" w:rsidP="0041716E">
      <w:pPr>
        <w:numPr>
          <w:ilvl w:val="0"/>
          <w:numId w:val="1"/>
        </w:numPr>
        <w:suppressAutoHyphens/>
        <w:spacing w:before="120" w:after="0" w:line="10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полученных знаний </w:t>
      </w:r>
      <w:proofErr w:type="spell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иумений</w:t>
      </w:r>
      <w:proofErr w:type="spellEnd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41716E" w:rsidRPr="0041716E" w:rsidRDefault="0041716E" w:rsidP="0041716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16E" w:rsidRPr="0041716E" w:rsidRDefault="0041716E" w:rsidP="0041716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16E" w:rsidRPr="0041716E" w:rsidRDefault="0041716E" w:rsidP="0041716E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умения, навыки и способы деятельности</w:t>
      </w:r>
    </w:p>
    <w:p w:rsidR="0041716E" w:rsidRPr="0041716E" w:rsidRDefault="0041716E" w:rsidP="0041716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1716E" w:rsidRPr="0041716E" w:rsidRDefault="0041716E" w:rsidP="0041716E">
      <w:pPr>
        <w:spacing w:after="0" w:line="100" w:lineRule="atLeast"/>
        <w:ind w:left="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деятельность:</w:t>
      </w:r>
    </w:p>
    <w:p w:rsidR="0041716E" w:rsidRPr="0041716E" w:rsidRDefault="0041716E" w:rsidP="0041716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  <w:proofErr w:type="gramEnd"/>
    </w:p>
    <w:p w:rsidR="0041716E" w:rsidRPr="0041716E" w:rsidRDefault="0041716E" w:rsidP="0041716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41716E" w:rsidRPr="0041716E" w:rsidRDefault="0041716E" w:rsidP="0041716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41716E" w:rsidRPr="0041716E" w:rsidRDefault="0041716E" w:rsidP="0041716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1716E" w:rsidRPr="0041716E" w:rsidRDefault="0041716E" w:rsidP="0041716E">
      <w:pPr>
        <w:spacing w:after="0" w:line="10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Информационно-коммуникативная деятельность:</w:t>
      </w:r>
    </w:p>
    <w:p w:rsidR="0041716E" w:rsidRPr="0041716E" w:rsidRDefault="0041716E" w:rsidP="0041716E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1716E" w:rsidRPr="0041716E" w:rsidRDefault="0041716E" w:rsidP="0041716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41716E" w:rsidRPr="0041716E" w:rsidRDefault="0041716E" w:rsidP="0041716E">
      <w:pPr>
        <w:spacing w:after="0" w:line="10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Рефлексивная деятельность:</w:t>
      </w:r>
    </w:p>
    <w:p w:rsidR="0041716E" w:rsidRPr="0041716E" w:rsidRDefault="0041716E" w:rsidP="0041716E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41716E" w:rsidRPr="0041716E" w:rsidRDefault="0041716E" w:rsidP="0041716E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1716E" w:rsidRPr="0041716E" w:rsidRDefault="0041716E" w:rsidP="0041716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16E" w:rsidRPr="0041716E" w:rsidRDefault="0041716E" w:rsidP="0041716E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для составления рабочей программы являются:</w:t>
      </w:r>
    </w:p>
    <w:p w:rsidR="0041716E" w:rsidRPr="0041716E" w:rsidRDefault="0041716E" w:rsidP="0041716E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41716E" w:rsidRPr="0041716E" w:rsidRDefault="0041716E" w:rsidP="0041716E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общего образования, утвержденный МО РФ от 05.03.2004 №1089</w:t>
      </w:r>
    </w:p>
    <w:p w:rsidR="0041716E" w:rsidRPr="0041716E" w:rsidRDefault="0041716E" w:rsidP="0041716E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41716E" w:rsidRPr="0041716E" w:rsidRDefault="0041716E" w:rsidP="0041716E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 («Вестник образования» №4 2008 г.)</w:t>
      </w:r>
    </w:p>
    <w:p w:rsidR="0041716E" w:rsidRPr="0041716E" w:rsidRDefault="0041716E" w:rsidP="0041716E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1716E" w:rsidRPr="0041716E" w:rsidRDefault="0041716E" w:rsidP="0041716E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физике для 7-9 </w:t>
      </w:r>
      <w:proofErr w:type="spellStart"/>
      <w:r w:rsidRPr="0041716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1716E">
        <w:rPr>
          <w:rFonts w:ascii="Times New Roman" w:hAnsi="Times New Roman" w:cs="Times New Roman"/>
          <w:color w:val="000000"/>
          <w:sz w:val="24"/>
          <w:szCs w:val="24"/>
        </w:rPr>
        <w:t xml:space="preserve">. Авторы: </w:t>
      </w:r>
      <w:proofErr w:type="spellStart"/>
      <w:r w:rsidRPr="0041716E">
        <w:rPr>
          <w:rFonts w:ascii="Times New Roman" w:hAnsi="Times New Roman" w:cs="Times New Roman"/>
          <w:color w:val="000000"/>
          <w:sz w:val="24"/>
          <w:szCs w:val="24"/>
        </w:rPr>
        <w:t>Е.М.Гутник</w:t>
      </w:r>
      <w:proofErr w:type="spellEnd"/>
      <w:r w:rsidRPr="004171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16E">
        <w:rPr>
          <w:rFonts w:ascii="Times New Roman" w:hAnsi="Times New Roman" w:cs="Times New Roman"/>
          <w:color w:val="000000"/>
          <w:sz w:val="24"/>
          <w:szCs w:val="24"/>
        </w:rPr>
        <w:t>А.В.Пёрышкин</w:t>
      </w:r>
      <w:proofErr w:type="spellEnd"/>
      <w:r w:rsidRPr="0041716E">
        <w:rPr>
          <w:rFonts w:ascii="Times New Roman" w:hAnsi="Times New Roman" w:cs="Times New Roman"/>
          <w:color w:val="000000"/>
          <w:sz w:val="24"/>
          <w:szCs w:val="24"/>
        </w:rPr>
        <w:t>, «Дрофа», 2000 г.</w:t>
      </w:r>
    </w:p>
    <w:p w:rsidR="0041716E" w:rsidRPr="0041716E" w:rsidRDefault="0041716E" w:rsidP="0041716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16E" w:rsidRPr="0041716E" w:rsidRDefault="0041716E" w:rsidP="0041716E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 плану для образовательных учреждений  Российской  Федерации на изучение физики на ступени среднего (полного) общего образования отводится 2 часа в неделю в 7-9 классах, по 68 часов в каждом классе, всего 204 часа. В связи с этим, внесены изменения в авторскую программу </w:t>
      </w:r>
      <w:proofErr w:type="spell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Е.М.Гутник</w:t>
      </w:r>
      <w:proofErr w:type="spellEnd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А.В.Пёрышкина</w:t>
      </w:r>
      <w:proofErr w:type="spellEnd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, «Дрофа», 2000 г.: взят вариант для базового уровня, но добавлены часы из расчета 68 часов в год. Рабочая программа ориентирована на общеобразовательные классы. Расширение произведено за счёт резервного времени по причине недостатка времени на изучение данных тем.</w:t>
      </w:r>
    </w:p>
    <w:p w:rsidR="0041716E" w:rsidRPr="0041716E" w:rsidRDefault="0041716E" w:rsidP="0041716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16E" w:rsidRPr="0041716E" w:rsidRDefault="0041716E" w:rsidP="0041716E">
      <w:pPr>
        <w:spacing w:after="0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41716E" w:rsidRPr="0041716E" w:rsidRDefault="0041716E" w:rsidP="004171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716E">
        <w:rPr>
          <w:rFonts w:ascii="Times New Roman" w:hAnsi="Times New Roman" w:cs="Times New Roman"/>
          <w:color w:val="000000"/>
          <w:sz w:val="24"/>
          <w:szCs w:val="24"/>
        </w:rPr>
        <w:t>А.В.Пёрышкин</w:t>
      </w:r>
      <w:proofErr w:type="spellEnd"/>
      <w:r w:rsidRPr="00417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«Физика-7» , «Дрофа», 2009г </w:t>
      </w:r>
    </w:p>
    <w:p w:rsidR="0041716E" w:rsidRPr="0041716E" w:rsidRDefault="0041716E" w:rsidP="004171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716E">
        <w:rPr>
          <w:rFonts w:ascii="Times New Roman" w:hAnsi="Times New Roman" w:cs="Times New Roman"/>
          <w:color w:val="000000"/>
          <w:sz w:val="24"/>
          <w:szCs w:val="24"/>
        </w:rPr>
        <w:t>А.В.Пёрышкин</w:t>
      </w:r>
      <w:proofErr w:type="spellEnd"/>
      <w:r w:rsidRPr="00417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«Физика-8» , «Дрофа», 2009г </w:t>
      </w:r>
    </w:p>
    <w:p w:rsidR="0041716E" w:rsidRPr="0041716E" w:rsidRDefault="0041716E" w:rsidP="004171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16E">
        <w:rPr>
          <w:rFonts w:ascii="Times New Roman" w:hAnsi="Times New Roman" w:cs="Times New Roman"/>
          <w:color w:val="000000"/>
          <w:sz w:val="24"/>
          <w:szCs w:val="24"/>
        </w:rPr>
        <w:t>А.В.Пёрышкин</w:t>
      </w:r>
      <w:proofErr w:type="spellEnd"/>
      <w:r w:rsidRPr="004171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16E">
        <w:rPr>
          <w:rFonts w:ascii="Times New Roman" w:hAnsi="Times New Roman" w:cs="Times New Roman"/>
          <w:color w:val="000000"/>
          <w:sz w:val="24"/>
          <w:szCs w:val="24"/>
        </w:rPr>
        <w:t>Е.М.Гутник</w:t>
      </w:r>
      <w:proofErr w:type="spellEnd"/>
      <w:r w:rsidRPr="00417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hAnsi="Times New Roman" w:cs="Times New Roman"/>
          <w:color w:val="000000"/>
          <w:sz w:val="24"/>
          <w:szCs w:val="24"/>
        </w:rPr>
        <w:tab/>
        <w:t>«Физика-9» , «Дрофа», 2009г.</w:t>
      </w:r>
    </w:p>
    <w:p w:rsidR="0041716E" w:rsidRPr="0041716E" w:rsidRDefault="0041716E" w:rsidP="004171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В.И.Лукашик</w:t>
      </w:r>
      <w:proofErr w:type="spellEnd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«Сборник задач по физике»</w:t>
      </w:r>
    </w:p>
    <w:p w:rsidR="0041716E" w:rsidRPr="0041716E" w:rsidRDefault="0041716E" w:rsidP="004171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Е.В.Иванова</w:t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М: «Просвещение», 2003</w:t>
      </w:r>
    </w:p>
    <w:p w:rsidR="0041716E" w:rsidRPr="0041716E" w:rsidRDefault="0041716E" w:rsidP="004171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16E" w:rsidRPr="0041716E" w:rsidRDefault="0041716E" w:rsidP="004171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>А.П.Рымкевич</w:t>
      </w:r>
      <w:proofErr w:type="spellEnd"/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«Сборник задач по физике»</w:t>
      </w:r>
    </w:p>
    <w:p w:rsidR="0041716E" w:rsidRPr="0041716E" w:rsidRDefault="0041716E" w:rsidP="0041716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71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М: «Дрофа», 2004</w:t>
      </w:r>
    </w:p>
    <w:p w:rsidR="0041716E" w:rsidRPr="0041716E" w:rsidRDefault="0041716E" w:rsidP="0041716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42D" w:rsidRPr="0041716E" w:rsidRDefault="0079742D" w:rsidP="0041716E">
      <w:pPr>
        <w:spacing w:after="0"/>
        <w:rPr>
          <w:sz w:val="24"/>
          <w:szCs w:val="24"/>
        </w:rPr>
      </w:pPr>
    </w:p>
    <w:sectPr w:rsidR="0079742D" w:rsidRPr="0041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39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16E"/>
    <w:rsid w:val="0041716E"/>
    <w:rsid w:val="007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41716E"/>
    <w:pPr>
      <w:suppressAutoHyphens/>
    </w:pPr>
    <w:rPr>
      <w:rFonts w:ascii="Calibri" w:eastAsia="DejaVu Sans" w:hAnsi="Calibri" w:cs="font3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2014-02-01T17:28:00Z</dcterms:created>
  <dcterms:modified xsi:type="dcterms:W3CDTF">2014-02-01T17:30:00Z</dcterms:modified>
</cp:coreProperties>
</file>